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4F15" w:rsidRPr="00504F15" w:rsidRDefault="00504F15" w:rsidP="005B1B54">
      <w:pPr>
        <w:spacing w:line="480" w:lineRule="auto"/>
        <w:ind w:firstLine="720"/>
        <w:jc w:val="center"/>
        <w:rPr>
          <w:rFonts w:ascii="Times New Roman" w:hAnsi="Times New Roman" w:cs="Times New Roman"/>
          <w:sz w:val="24"/>
          <w:szCs w:val="24"/>
        </w:rPr>
      </w:pPr>
      <w:r w:rsidRPr="00504F15">
        <w:rPr>
          <w:rFonts w:ascii="Times New Roman" w:hAnsi="Times New Roman" w:cs="Times New Roman"/>
          <w:sz w:val="24"/>
          <w:szCs w:val="24"/>
        </w:rPr>
        <w:t>Documents and their Impact on Human History</w:t>
      </w:r>
    </w:p>
    <w:p w:rsidR="00504F15" w:rsidRPr="00504F15" w:rsidRDefault="00504F15" w:rsidP="00504F15">
      <w:pPr>
        <w:spacing w:line="480" w:lineRule="auto"/>
        <w:ind w:firstLine="720"/>
        <w:rPr>
          <w:rFonts w:ascii="Times New Roman" w:hAnsi="Times New Roman" w:cs="Times New Roman"/>
          <w:sz w:val="24"/>
          <w:szCs w:val="24"/>
        </w:rPr>
      </w:pPr>
      <w:r w:rsidRPr="00504F15">
        <w:rPr>
          <w:rFonts w:ascii="Times New Roman" w:hAnsi="Times New Roman" w:cs="Times New Roman"/>
          <w:sz w:val="24"/>
          <w:szCs w:val="24"/>
        </w:rPr>
        <w:t xml:space="preserve">There are documents in history that form part of the start of the formation of democratic societies. In history, countries were either ruled by Monarchs or Colonies that influenced the decisions and independence of the people. However, the English Bill of Rights, the Declaration of Independence, and the Declaration of the Rights of Man and Citizen are among the first documents that led to a liberal and free society. The English Bill of Rights was an act of Parliament that guaranteed certain rights of the citizens of England from the Power of the Crown. The Act gave the Parliament absolute sovereignty and made it Supreme to all other government institutions. The Declaration of Independence, on the other hand, was an American document that declared that the thirteen colonies were independent of British rule. It was ratified on the 4th of July 1776 and was the day that Americans finally gained independence from British rule. The Declaration of the Rights of Man and of the Citizen was a civil rights document from the French Revolution and gave universal rights to all men. It was a document that gave the power of a nation of free individuals. The American Declaration of Independence had the most profound effect on history and the corresponding political revolution that would follow. </w:t>
      </w:r>
    </w:p>
    <w:p w:rsidR="00504F15" w:rsidRPr="00504F15" w:rsidRDefault="00504F15" w:rsidP="00504F15">
      <w:pPr>
        <w:spacing w:line="480" w:lineRule="auto"/>
        <w:ind w:firstLine="720"/>
        <w:rPr>
          <w:rFonts w:ascii="Times New Roman" w:hAnsi="Times New Roman" w:cs="Times New Roman"/>
          <w:sz w:val="24"/>
          <w:szCs w:val="24"/>
        </w:rPr>
      </w:pPr>
      <w:r w:rsidRPr="00504F15">
        <w:rPr>
          <w:rFonts w:ascii="Times New Roman" w:hAnsi="Times New Roman" w:cs="Times New Roman"/>
          <w:sz w:val="24"/>
          <w:szCs w:val="24"/>
        </w:rPr>
        <w:t xml:space="preserve">The American Declaration of Independence was a document written after the Americans had fought with the British during the Revolutionary War. In Congress, led by American writers such as Samuel Adams, Thomas Jefferson, and James Wilson, there was a feeling that the Colonies were not represented in Parliament. According to the writers, Parliament was only an extension of the Crown, and they needed to take action necessary in changing the scope. Congress convened and decided to pass a document that would give the colonies inalienable rights to be independent of the colonies. The main reason for the need for independence from the Crown was hefty taxes that were levied against Americans with no representation by the </w:t>
      </w:r>
      <w:r w:rsidRPr="00504F15">
        <w:rPr>
          <w:rFonts w:ascii="Times New Roman" w:hAnsi="Times New Roman" w:cs="Times New Roman"/>
          <w:sz w:val="24"/>
          <w:szCs w:val="24"/>
        </w:rPr>
        <w:lastRenderedPageBreak/>
        <w:t xml:space="preserve">colonies. The document held that all men were equal and endowed by their creator with unalienable rights. The document was the start of a revolution and government that would be represented by individual rights and freedom for all Americans. The political influence of the document was massive, with Congress having to create a single government after the ratification of the document on July 4th, 1776. The document was a stepping stone to the formation of liberal governments across the globe and the first step to challenging any British authority among colonies globally. The American government has had to make many amendments to the Constitution since then, but it remains the most important document in American history. </w:t>
      </w:r>
    </w:p>
    <w:p w:rsidR="00504F15" w:rsidRPr="00504F15" w:rsidRDefault="00504F15" w:rsidP="00504F15">
      <w:pPr>
        <w:spacing w:line="480" w:lineRule="auto"/>
        <w:ind w:firstLine="720"/>
        <w:rPr>
          <w:rFonts w:ascii="Times New Roman" w:hAnsi="Times New Roman" w:cs="Times New Roman"/>
          <w:sz w:val="24"/>
          <w:szCs w:val="24"/>
        </w:rPr>
      </w:pPr>
      <w:r w:rsidRPr="00504F15">
        <w:rPr>
          <w:rFonts w:ascii="Times New Roman" w:hAnsi="Times New Roman" w:cs="Times New Roman"/>
          <w:sz w:val="24"/>
          <w:szCs w:val="24"/>
        </w:rPr>
        <w:t xml:space="preserve">The English Bill of Rights was passed on December 16th, 1689, after the Glorious Revolution of 1688, when King James Abdicated and fled the country. The daughter Mary and her husband succeeded the King but had to agree to the Bill of Rights, which was ratified in February 1689. The document’s main provision was giving absolute sovereignty to the Parliament, meaning that the Crown did not hold absolute power over the people. The people were finally free from the Crown, and the government constituted mainly of the Parliament. </w:t>
      </w:r>
      <w:r w:rsidR="001579F3">
        <w:rPr>
          <w:rFonts w:ascii="Times New Roman" w:hAnsi="Times New Roman" w:cs="Times New Roman"/>
          <w:sz w:val="24"/>
          <w:szCs w:val="24"/>
        </w:rPr>
        <w:t xml:space="preserve">The document did not have a significant political change since the parliamentary system was in place but there </w:t>
      </w:r>
      <w:r w:rsidR="00397675">
        <w:rPr>
          <w:rFonts w:ascii="Times New Roman" w:hAnsi="Times New Roman" w:cs="Times New Roman"/>
          <w:sz w:val="24"/>
          <w:szCs w:val="24"/>
        </w:rPr>
        <w:t>were increased powers</w:t>
      </w:r>
      <w:r w:rsidR="001579F3">
        <w:rPr>
          <w:rFonts w:ascii="Times New Roman" w:hAnsi="Times New Roman" w:cs="Times New Roman"/>
          <w:sz w:val="24"/>
          <w:szCs w:val="24"/>
        </w:rPr>
        <w:t xml:space="preserve">. </w:t>
      </w:r>
    </w:p>
    <w:p w:rsidR="00504F15" w:rsidRPr="00504F15" w:rsidRDefault="00504F15" w:rsidP="00504F15">
      <w:pPr>
        <w:spacing w:line="480" w:lineRule="auto"/>
        <w:ind w:firstLine="720"/>
        <w:rPr>
          <w:rFonts w:ascii="Times New Roman" w:hAnsi="Times New Roman" w:cs="Times New Roman"/>
          <w:sz w:val="24"/>
          <w:szCs w:val="24"/>
        </w:rPr>
      </w:pPr>
      <w:r w:rsidRPr="00504F15">
        <w:rPr>
          <w:rFonts w:ascii="Times New Roman" w:hAnsi="Times New Roman" w:cs="Times New Roman"/>
          <w:sz w:val="24"/>
          <w:szCs w:val="24"/>
        </w:rPr>
        <w:t xml:space="preserve">The Declaration of the Rights of Man and of the Citizen was written in 1789 and set out the human civil rights that were critical in society. The document was drafted by Sieyes and Lafayette in consultation with Thomas Jefferson. It provided for the freedom of the people and their rights in France. The articles provided that all men have rights that should be respected at all times by the government. It was critical in changing the authority of the French government and led to a new system of government in France. </w:t>
      </w:r>
      <w:r w:rsidR="00397675">
        <w:rPr>
          <w:rFonts w:ascii="Times New Roman" w:hAnsi="Times New Roman" w:cs="Times New Roman"/>
          <w:sz w:val="24"/>
          <w:szCs w:val="24"/>
        </w:rPr>
        <w:t xml:space="preserve">The document did not have significant change </w:t>
      </w:r>
      <w:r w:rsidR="00397675">
        <w:rPr>
          <w:rFonts w:ascii="Times New Roman" w:hAnsi="Times New Roman" w:cs="Times New Roman"/>
          <w:sz w:val="24"/>
          <w:szCs w:val="24"/>
        </w:rPr>
        <w:lastRenderedPageBreak/>
        <w:t xml:space="preserve">to France as the American Declaration since the country was already a single state before the document was ratified. </w:t>
      </w:r>
    </w:p>
    <w:p w:rsidR="007D0286" w:rsidRDefault="00504F15" w:rsidP="00504F15">
      <w:pPr>
        <w:spacing w:line="480" w:lineRule="auto"/>
        <w:ind w:firstLine="720"/>
        <w:rPr>
          <w:rFonts w:ascii="Times New Roman" w:hAnsi="Times New Roman" w:cs="Times New Roman"/>
          <w:sz w:val="24"/>
          <w:szCs w:val="24"/>
        </w:rPr>
      </w:pPr>
      <w:r w:rsidRPr="00504F15">
        <w:rPr>
          <w:rFonts w:ascii="Times New Roman" w:hAnsi="Times New Roman" w:cs="Times New Roman"/>
          <w:sz w:val="24"/>
          <w:szCs w:val="24"/>
        </w:rPr>
        <w:t xml:space="preserve">In conclusion, the Declaration of Independence in the US is the most impactful document due to the political precedents it laid and the ensuing aspects it challenged. In a world where everyone was controlled by the European colonies, the document gave the rights to all Americans and gave rise to one of the most formidable and powerful countries to date.  </w:t>
      </w: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Default="00504F15" w:rsidP="00504F15">
      <w:pPr>
        <w:spacing w:line="480" w:lineRule="auto"/>
        <w:ind w:firstLine="720"/>
        <w:rPr>
          <w:rFonts w:ascii="Times New Roman" w:hAnsi="Times New Roman" w:cs="Times New Roman"/>
          <w:sz w:val="24"/>
          <w:szCs w:val="24"/>
        </w:rPr>
      </w:pPr>
    </w:p>
    <w:p w:rsidR="00504F15" w:rsidRPr="00504F15" w:rsidRDefault="00504F15" w:rsidP="00504F15">
      <w:pPr>
        <w:spacing w:line="480" w:lineRule="auto"/>
        <w:ind w:firstLine="720"/>
      </w:pPr>
    </w:p>
    <w:sectPr w:rsidR="00504F15" w:rsidRPr="00504F15" w:rsidSect="00511F1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1254A"/>
    <w:rsid w:val="001579F3"/>
    <w:rsid w:val="002876C4"/>
    <w:rsid w:val="00397675"/>
    <w:rsid w:val="00454C49"/>
    <w:rsid w:val="004D747D"/>
    <w:rsid w:val="00504F15"/>
    <w:rsid w:val="00511F11"/>
    <w:rsid w:val="005423D5"/>
    <w:rsid w:val="005B1B54"/>
    <w:rsid w:val="007D0286"/>
    <w:rsid w:val="008738AF"/>
    <w:rsid w:val="00D1254A"/>
    <w:rsid w:val="00E779FE"/>
    <w:rsid w:val="00F9127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1F1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4</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2019-10-26T11:00:00Z</dcterms:created>
  <dcterms:modified xsi:type="dcterms:W3CDTF">2019-10-26T11:40:00Z</dcterms:modified>
</cp:coreProperties>
</file>